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DB73C" w14:textId="616024EB" w:rsidR="004D745D" w:rsidRPr="001253B8" w:rsidRDefault="004D745D" w:rsidP="001253B8">
      <w:pPr>
        <w:jc w:val="center"/>
      </w:pPr>
      <w:r>
        <w:rPr>
          <w:noProof/>
        </w:rPr>
        <w:drawing>
          <wp:anchor distT="0" distB="0" distL="114300" distR="114300" simplePos="0" relativeHeight="251658240" behindDoc="0" locked="0" layoutInCell="1" allowOverlap="1" wp14:anchorId="2B8DB74F" wp14:editId="5B13F9F5">
            <wp:simplePos x="0" y="0"/>
            <wp:positionH relativeFrom="margin">
              <wp:align>center</wp:align>
            </wp:positionH>
            <wp:positionV relativeFrom="paragraph">
              <wp:posOffset>-781050</wp:posOffset>
            </wp:positionV>
            <wp:extent cx="2790825" cy="894769"/>
            <wp:effectExtent l="0" t="0" r="0" b="635"/>
            <wp:wrapNone/>
            <wp:docPr id="1" name="Picture 1" descr="S:\Logos\SCF logo no white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s\SCF logo no white backgroun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90825" cy="89476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D43E7">
        <w:rPr>
          <w:b/>
          <w:sz w:val="30"/>
          <w:szCs w:val="30"/>
          <w:u w:val="single"/>
        </w:rPr>
        <w:br/>
      </w:r>
      <w:r w:rsidRPr="008E439F">
        <w:rPr>
          <w:rFonts w:ascii="Arial Black" w:hAnsi="Arial Black"/>
          <w:b/>
          <w:sz w:val="30"/>
          <w:szCs w:val="30"/>
          <w:u w:val="single"/>
        </w:rPr>
        <w:t>Giving Day Participation Contract</w:t>
      </w:r>
    </w:p>
    <w:p w14:paraId="445010CB" w14:textId="69545390" w:rsidR="003B1842" w:rsidRDefault="004D745D" w:rsidP="004D745D">
      <w:pPr>
        <w:rPr>
          <w:sz w:val="24"/>
          <w:szCs w:val="24"/>
        </w:rPr>
      </w:pPr>
      <w:r>
        <w:rPr>
          <w:sz w:val="24"/>
          <w:szCs w:val="24"/>
        </w:rPr>
        <w:t>Name of Organization:</w:t>
      </w:r>
      <w:r w:rsidR="00846F33">
        <w:rPr>
          <w:sz w:val="24"/>
          <w:szCs w:val="24"/>
        </w:rPr>
        <w:t xml:space="preserve"> </w:t>
      </w:r>
      <w:r w:rsidR="003B1842">
        <w:rPr>
          <w:sz w:val="24"/>
          <w:szCs w:val="24"/>
        </w:rPr>
        <w:t>__________________________________________________________</w:t>
      </w:r>
    </w:p>
    <w:p w14:paraId="2B8DB73D" w14:textId="315B0C39" w:rsidR="004D745D" w:rsidRDefault="00846F33" w:rsidP="004D745D">
      <w:pPr>
        <w:rPr>
          <w:sz w:val="24"/>
          <w:szCs w:val="24"/>
        </w:rPr>
      </w:pPr>
      <w:r>
        <w:rPr>
          <w:sz w:val="24"/>
          <w:szCs w:val="24"/>
        </w:rPr>
        <w:t>Fund</w:t>
      </w:r>
      <w:r w:rsidR="008A4139">
        <w:rPr>
          <w:sz w:val="24"/>
          <w:szCs w:val="24"/>
        </w:rPr>
        <w:t xml:space="preserve">: </w:t>
      </w:r>
      <w:r w:rsidR="004D745D">
        <w:rPr>
          <w:sz w:val="24"/>
          <w:szCs w:val="24"/>
        </w:rPr>
        <w:t>___________________________________________________</w:t>
      </w:r>
      <w:r w:rsidR="003B1842">
        <w:rPr>
          <w:sz w:val="24"/>
          <w:szCs w:val="24"/>
        </w:rPr>
        <w:t>___________________</w:t>
      </w:r>
      <w:r w:rsidR="004D745D">
        <w:rPr>
          <w:sz w:val="24"/>
          <w:szCs w:val="24"/>
        </w:rPr>
        <w:t>___</w:t>
      </w:r>
    </w:p>
    <w:p w14:paraId="2B8DB73E" w14:textId="77777777" w:rsidR="004D745D" w:rsidRPr="004D745D" w:rsidRDefault="004D745D" w:rsidP="004D745D">
      <w:pPr>
        <w:rPr>
          <w:sz w:val="24"/>
          <w:szCs w:val="24"/>
        </w:rPr>
      </w:pPr>
      <w:r w:rsidRPr="004D745D">
        <w:rPr>
          <w:sz w:val="24"/>
          <w:szCs w:val="24"/>
        </w:rPr>
        <w:t>Contact Person</w:t>
      </w:r>
      <w:r>
        <w:rPr>
          <w:sz w:val="24"/>
          <w:szCs w:val="24"/>
        </w:rPr>
        <w:t>: _______________________________________________________________</w:t>
      </w:r>
    </w:p>
    <w:p w14:paraId="2B8DB73F" w14:textId="77777777" w:rsidR="004D745D" w:rsidRPr="004D745D" w:rsidRDefault="004D745D" w:rsidP="004D745D">
      <w:pPr>
        <w:rPr>
          <w:sz w:val="24"/>
          <w:szCs w:val="24"/>
        </w:rPr>
      </w:pPr>
      <w:r>
        <w:rPr>
          <w:sz w:val="24"/>
          <w:szCs w:val="24"/>
        </w:rPr>
        <w:t>Phone: ___________________________________</w:t>
      </w:r>
      <w:r w:rsidRPr="004D745D">
        <w:rPr>
          <w:sz w:val="24"/>
          <w:szCs w:val="24"/>
        </w:rPr>
        <w:t>Email</w:t>
      </w:r>
      <w:r>
        <w:rPr>
          <w:sz w:val="24"/>
          <w:szCs w:val="24"/>
        </w:rPr>
        <w:t>: ______________________________</w:t>
      </w:r>
    </w:p>
    <w:p w14:paraId="2B8DB740" w14:textId="6CF173EE" w:rsidR="004D745D" w:rsidRDefault="004D745D" w:rsidP="004D745D">
      <w:pPr>
        <w:rPr>
          <w:sz w:val="24"/>
          <w:szCs w:val="24"/>
        </w:rPr>
      </w:pPr>
      <w:r>
        <w:t>_____</w:t>
      </w:r>
      <w:r w:rsidR="00377A4F">
        <w:t xml:space="preserve">_ </w:t>
      </w:r>
      <w:r w:rsidR="00377A4F" w:rsidRPr="00377A4F">
        <w:rPr>
          <w:b/>
        </w:rPr>
        <w:t>YES</w:t>
      </w:r>
      <w:r w:rsidRPr="004D745D">
        <w:rPr>
          <w:sz w:val="24"/>
          <w:szCs w:val="24"/>
        </w:rPr>
        <w:t xml:space="preserve">, we will participate in the Scott Community Foundation Giving Day on </w:t>
      </w:r>
      <w:r w:rsidR="0051104D">
        <w:rPr>
          <w:sz w:val="24"/>
          <w:szCs w:val="24"/>
        </w:rPr>
        <w:t>Tuesday</w:t>
      </w:r>
      <w:r w:rsidRPr="004D745D">
        <w:rPr>
          <w:sz w:val="24"/>
          <w:szCs w:val="24"/>
        </w:rPr>
        <w:t xml:space="preserve">, </w:t>
      </w:r>
      <w:r w:rsidR="00767AEE">
        <w:rPr>
          <w:sz w:val="24"/>
          <w:szCs w:val="24"/>
        </w:rPr>
        <w:t>November 1</w:t>
      </w:r>
      <w:r w:rsidR="00E41BC3">
        <w:rPr>
          <w:sz w:val="24"/>
          <w:szCs w:val="24"/>
        </w:rPr>
        <w:t>5</w:t>
      </w:r>
      <w:r w:rsidR="00185C9C">
        <w:rPr>
          <w:sz w:val="24"/>
          <w:szCs w:val="24"/>
        </w:rPr>
        <w:t>, 20</w:t>
      </w:r>
      <w:r w:rsidR="00767AEE">
        <w:rPr>
          <w:sz w:val="24"/>
          <w:szCs w:val="24"/>
        </w:rPr>
        <w:t>2</w:t>
      </w:r>
      <w:r w:rsidR="00E41BC3">
        <w:rPr>
          <w:sz w:val="24"/>
          <w:szCs w:val="24"/>
        </w:rPr>
        <w:t>2</w:t>
      </w:r>
      <w:r>
        <w:rPr>
          <w:sz w:val="24"/>
          <w:szCs w:val="24"/>
        </w:rPr>
        <w:t xml:space="preserve">, upon the following terms. </w:t>
      </w:r>
    </w:p>
    <w:p w14:paraId="2B8DB741" w14:textId="77777777" w:rsidR="004D745D" w:rsidRPr="00045487" w:rsidRDefault="004D745D" w:rsidP="004D745D">
      <w:pPr>
        <w:pStyle w:val="ListParagraph"/>
        <w:numPr>
          <w:ilvl w:val="0"/>
          <w:numId w:val="1"/>
        </w:numPr>
        <w:rPr>
          <w:szCs w:val="24"/>
        </w:rPr>
      </w:pPr>
      <w:r w:rsidRPr="00045487">
        <w:rPr>
          <w:szCs w:val="24"/>
        </w:rPr>
        <w:t>Agree to fully participate in the Scott Community Foundation Giving Day.</w:t>
      </w:r>
    </w:p>
    <w:p w14:paraId="2B8DB742" w14:textId="2D9F9A59" w:rsidR="004D745D" w:rsidRPr="00045487" w:rsidRDefault="00876325" w:rsidP="00861409">
      <w:pPr>
        <w:pStyle w:val="ListParagraph"/>
        <w:numPr>
          <w:ilvl w:val="0"/>
          <w:numId w:val="1"/>
        </w:numPr>
        <w:spacing w:after="120" w:line="240" w:lineRule="auto"/>
        <w:rPr>
          <w:szCs w:val="24"/>
        </w:rPr>
      </w:pPr>
      <w:r w:rsidRPr="00045487">
        <w:rPr>
          <w:szCs w:val="24"/>
        </w:rPr>
        <w:t xml:space="preserve">Contact and solicit current and prospective donors to attempt to obtain gifts on Giving Day, </w:t>
      </w:r>
      <w:r w:rsidR="00767AEE">
        <w:rPr>
          <w:szCs w:val="24"/>
        </w:rPr>
        <w:t>November 1</w:t>
      </w:r>
      <w:r w:rsidR="00E41BC3">
        <w:rPr>
          <w:szCs w:val="24"/>
        </w:rPr>
        <w:t>5</w:t>
      </w:r>
      <w:r w:rsidRPr="00045487">
        <w:rPr>
          <w:szCs w:val="24"/>
        </w:rPr>
        <w:t>, 20</w:t>
      </w:r>
      <w:r w:rsidR="00767AEE">
        <w:rPr>
          <w:szCs w:val="24"/>
        </w:rPr>
        <w:t>2</w:t>
      </w:r>
      <w:r w:rsidR="00E41BC3">
        <w:rPr>
          <w:szCs w:val="24"/>
        </w:rPr>
        <w:t>2</w:t>
      </w:r>
      <w:r w:rsidRPr="00045487">
        <w:rPr>
          <w:szCs w:val="24"/>
        </w:rPr>
        <w:t xml:space="preserve"> through Scott Community Foundation.</w:t>
      </w:r>
    </w:p>
    <w:p w14:paraId="2B8DB743" w14:textId="77777777" w:rsidR="004D745D" w:rsidRDefault="00876325" w:rsidP="004D745D">
      <w:pPr>
        <w:pStyle w:val="ListParagraph"/>
        <w:numPr>
          <w:ilvl w:val="0"/>
          <w:numId w:val="1"/>
        </w:numPr>
      </w:pPr>
      <w:r>
        <w:t xml:space="preserve">Make knowledgeable representatives available for media contacts and opportunities to promote Scott Community Foundation Giving Day. </w:t>
      </w:r>
    </w:p>
    <w:p w14:paraId="2B8DB744" w14:textId="58255173" w:rsidR="00876325" w:rsidRDefault="00D01E51" w:rsidP="004D745D">
      <w:pPr>
        <w:pStyle w:val="ListParagraph"/>
        <w:numPr>
          <w:ilvl w:val="0"/>
          <w:numId w:val="1"/>
        </w:numPr>
      </w:pPr>
      <w:r>
        <w:t>All bonus money on Giving Day will be determined</w:t>
      </w:r>
      <w:r w:rsidR="00EA36D6">
        <w:t xml:space="preserve"> at later time.</w:t>
      </w:r>
      <w:r w:rsidR="0020023A">
        <w:t xml:space="preserve"> Please see </w:t>
      </w:r>
      <w:r w:rsidR="001253B8">
        <w:t xml:space="preserve">the </w:t>
      </w:r>
      <w:r w:rsidR="0020023A" w:rsidRPr="001253B8">
        <w:rPr>
          <w:i/>
          <w:iCs/>
        </w:rPr>
        <w:t>Bonus</w:t>
      </w:r>
      <w:r w:rsidR="00DE4943" w:rsidRPr="001253B8">
        <w:rPr>
          <w:i/>
          <w:iCs/>
        </w:rPr>
        <w:t xml:space="preserve"> Money Rule</w:t>
      </w:r>
      <w:r w:rsidR="001253B8">
        <w:t xml:space="preserve"> form</w:t>
      </w:r>
      <w:r w:rsidR="004D0E43">
        <w:t xml:space="preserve"> for </w:t>
      </w:r>
      <w:r w:rsidR="008E6FA1">
        <w:t xml:space="preserve">ALL of </w:t>
      </w:r>
      <w:r w:rsidR="001253B8">
        <w:t xml:space="preserve">the </w:t>
      </w:r>
      <w:r w:rsidR="008E6FA1">
        <w:t xml:space="preserve">bonus money </w:t>
      </w:r>
      <w:r w:rsidR="001253B8">
        <w:t>guideline</w:t>
      </w:r>
      <w:r w:rsidR="008E6FA1">
        <w:t>s and rules</w:t>
      </w:r>
      <w:r w:rsidR="001253B8">
        <w:t xml:space="preserve">.  </w:t>
      </w:r>
      <w:r w:rsidR="0020023A">
        <w:t xml:space="preserve"> </w:t>
      </w:r>
      <w:r w:rsidR="00EA36D6">
        <w:t xml:space="preserve"> </w:t>
      </w:r>
    </w:p>
    <w:p w14:paraId="2B8DB745" w14:textId="1093F734" w:rsidR="00876325" w:rsidRPr="00876325" w:rsidRDefault="00876325" w:rsidP="00876325">
      <w:pPr>
        <w:rPr>
          <w:b/>
        </w:rPr>
      </w:pPr>
      <w:r w:rsidRPr="00876325">
        <w:rPr>
          <w:b/>
        </w:rPr>
        <w:t>A)</w:t>
      </w:r>
      <w:r w:rsidR="00767AEE">
        <w:rPr>
          <w:b/>
        </w:rPr>
        <w:t xml:space="preserve"> </w:t>
      </w:r>
      <w:r w:rsidRPr="00876325">
        <w:rPr>
          <w:b/>
        </w:rPr>
        <w:t xml:space="preserve">By signing below, Scott Community Foundation accepts and approves non-profit to participate in Scott Community Foundation Giving Day on the above terms. </w:t>
      </w:r>
    </w:p>
    <w:p w14:paraId="2B8DB746" w14:textId="77777777" w:rsidR="00876325" w:rsidRDefault="00876325" w:rsidP="00876325">
      <w:pPr>
        <w:rPr>
          <w:b/>
        </w:rPr>
      </w:pPr>
      <w:r w:rsidRPr="00876325">
        <w:rPr>
          <w:b/>
        </w:rPr>
        <w:t xml:space="preserve">B) By signing below, nonprofit agrees to participate in Scott Community Foundation Giving Day in accord with the above terms and such additional procedures, rules, and protocols as Scott Community Foundation may reasonably prescribe. </w:t>
      </w:r>
    </w:p>
    <w:p w14:paraId="24B28C5C" w14:textId="308B4410" w:rsidR="00C83011" w:rsidRDefault="00C83011" w:rsidP="00876325">
      <w:pPr>
        <w:rPr>
          <w:b/>
        </w:rPr>
      </w:pPr>
      <w:r>
        <w:rPr>
          <w:b/>
        </w:rPr>
        <w:t xml:space="preserve">C) Must have contract signed </w:t>
      </w:r>
      <w:r w:rsidR="009562CC">
        <w:rPr>
          <w:b/>
        </w:rPr>
        <w:t xml:space="preserve">contract prior to Giving Day. If you have any questions or </w:t>
      </w:r>
      <w:r w:rsidR="001253B8">
        <w:rPr>
          <w:b/>
        </w:rPr>
        <w:t>concerns,</w:t>
      </w:r>
      <w:r w:rsidR="009562CC">
        <w:rPr>
          <w:b/>
        </w:rPr>
        <w:t xml:space="preserve"> please contact </w:t>
      </w:r>
      <w:r w:rsidR="005D43E7">
        <w:rPr>
          <w:b/>
        </w:rPr>
        <w:t xml:space="preserve">by October 14. </w:t>
      </w:r>
    </w:p>
    <w:p w14:paraId="2B8DB747" w14:textId="77777777" w:rsidR="00876325" w:rsidRDefault="00876325" w:rsidP="00377A4F">
      <w:pPr>
        <w:spacing w:after="120" w:line="240" w:lineRule="auto"/>
        <w:rPr>
          <w:b/>
        </w:rPr>
      </w:pPr>
      <w:r>
        <w:rPr>
          <w:b/>
        </w:rPr>
        <w:t>________________________________________</w:t>
      </w:r>
      <w:r>
        <w:rPr>
          <w:b/>
        </w:rPr>
        <w:tab/>
      </w:r>
      <w:r>
        <w:rPr>
          <w:b/>
        </w:rPr>
        <w:tab/>
        <w:t>________________________________</w:t>
      </w:r>
    </w:p>
    <w:p w14:paraId="2B8DB748" w14:textId="5062F9FD" w:rsidR="00876325" w:rsidRDefault="00876325" w:rsidP="00377A4F">
      <w:pPr>
        <w:spacing w:after="120" w:line="240" w:lineRule="auto"/>
        <w:rPr>
          <w:b/>
        </w:rPr>
      </w:pPr>
      <w:r>
        <w:rPr>
          <w:b/>
        </w:rPr>
        <w:t xml:space="preserve">Board President </w:t>
      </w:r>
      <w:r w:rsidR="006F0472">
        <w:rPr>
          <w:b/>
        </w:rPr>
        <w:t xml:space="preserve">or Executive Director </w:t>
      </w:r>
      <w:r>
        <w:rPr>
          <w:b/>
        </w:rPr>
        <w:t>Signature (Non</w:t>
      </w:r>
      <w:r w:rsidR="004A7835">
        <w:rPr>
          <w:b/>
        </w:rPr>
        <w:t>-</w:t>
      </w:r>
      <w:r>
        <w:rPr>
          <w:b/>
        </w:rPr>
        <w:t>profit)</w:t>
      </w:r>
      <w:r>
        <w:rPr>
          <w:b/>
        </w:rPr>
        <w:tab/>
      </w:r>
      <w:r>
        <w:rPr>
          <w:b/>
        </w:rPr>
        <w:tab/>
      </w:r>
      <w:r w:rsidR="006F0472">
        <w:rPr>
          <w:b/>
        </w:rPr>
        <w:t xml:space="preserve">            </w:t>
      </w:r>
      <w:r>
        <w:rPr>
          <w:b/>
        </w:rPr>
        <w:t>Date</w:t>
      </w:r>
    </w:p>
    <w:p w14:paraId="2B8DB749" w14:textId="77777777" w:rsidR="00185C9C" w:rsidRDefault="00185C9C" w:rsidP="00377A4F">
      <w:pPr>
        <w:spacing w:after="120" w:line="240" w:lineRule="auto"/>
        <w:rPr>
          <w:b/>
        </w:rPr>
      </w:pPr>
    </w:p>
    <w:p w14:paraId="2B8DB74A" w14:textId="77777777" w:rsidR="00876325" w:rsidRDefault="00876325" w:rsidP="00377A4F">
      <w:pPr>
        <w:spacing w:after="120" w:line="240" w:lineRule="auto"/>
        <w:rPr>
          <w:b/>
        </w:rPr>
      </w:pPr>
      <w:r>
        <w:rPr>
          <w:b/>
        </w:rPr>
        <w:t>________________________________________</w:t>
      </w:r>
      <w:r>
        <w:rPr>
          <w:b/>
        </w:rPr>
        <w:tab/>
      </w:r>
      <w:r>
        <w:rPr>
          <w:b/>
        </w:rPr>
        <w:tab/>
        <w:t>________________________________</w:t>
      </w:r>
    </w:p>
    <w:p w14:paraId="2B8DB74B" w14:textId="77777777" w:rsidR="00876325" w:rsidRDefault="00876325" w:rsidP="00377A4F">
      <w:pPr>
        <w:spacing w:after="120" w:line="240" w:lineRule="auto"/>
        <w:rPr>
          <w:b/>
        </w:rPr>
      </w:pPr>
      <w:r>
        <w:rPr>
          <w:b/>
        </w:rPr>
        <w:t>Executive Director Scott Community Foundation</w:t>
      </w:r>
      <w:r>
        <w:rPr>
          <w:b/>
        </w:rPr>
        <w:tab/>
      </w:r>
      <w:r>
        <w:rPr>
          <w:b/>
        </w:rPr>
        <w:tab/>
      </w:r>
      <w:r>
        <w:rPr>
          <w:b/>
        </w:rPr>
        <w:tab/>
      </w:r>
      <w:r>
        <w:rPr>
          <w:b/>
        </w:rPr>
        <w:tab/>
        <w:t>Date</w:t>
      </w:r>
    </w:p>
    <w:p w14:paraId="2B8DB74C" w14:textId="77777777" w:rsidR="00377A4F" w:rsidRDefault="00377A4F" w:rsidP="00876325">
      <w:pPr>
        <w:rPr>
          <w:b/>
        </w:rPr>
      </w:pPr>
    </w:p>
    <w:p w14:paraId="2B8DB74D" w14:textId="0C3E272E" w:rsidR="00377A4F" w:rsidRDefault="00377A4F" w:rsidP="00377A4F">
      <w:pPr>
        <w:spacing w:after="120" w:line="240" w:lineRule="auto"/>
        <w:jc w:val="center"/>
        <w:rPr>
          <w:b/>
        </w:rPr>
      </w:pPr>
      <w:r>
        <w:rPr>
          <w:b/>
        </w:rPr>
        <w:t>Submit completed form to</w:t>
      </w:r>
      <w:r w:rsidRPr="00377A4F">
        <w:rPr>
          <w:b/>
          <w:i/>
          <w:color w:val="000000" w:themeColor="text1"/>
        </w:rPr>
        <w:t xml:space="preserve"> </w:t>
      </w:r>
      <w:r w:rsidR="00E41BC3" w:rsidRPr="008E439F">
        <w:rPr>
          <w:i/>
        </w:rPr>
        <w:t>leslee@scottcf.org</w:t>
      </w:r>
      <w:r w:rsidRPr="00377A4F">
        <w:rPr>
          <w:b/>
          <w:i/>
          <w:color w:val="000000" w:themeColor="text1"/>
        </w:rPr>
        <w:t xml:space="preserve">  </w:t>
      </w:r>
      <w:r>
        <w:rPr>
          <w:b/>
        </w:rPr>
        <w:t>or mail to</w:t>
      </w:r>
    </w:p>
    <w:p w14:paraId="2B8DB74E" w14:textId="4771C822" w:rsidR="00377A4F" w:rsidRDefault="00377A4F" w:rsidP="00377A4F">
      <w:pPr>
        <w:spacing w:after="120" w:line="240" w:lineRule="auto"/>
        <w:jc w:val="center"/>
        <w:rPr>
          <w:b/>
        </w:rPr>
      </w:pPr>
      <w:r>
        <w:rPr>
          <w:b/>
        </w:rPr>
        <w:t>Scott Community Foundation, 210 W</w:t>
      </w:r>
      <w:r w:rsidR="008E439F">
        <w:rPr>
          <w:b/>
        </w:rPr>
        <w:t>.</w:t>
      </w:r>
      <w:r>
        <w:rPr>
          <w:b/>
        </w:rPr>
        <w:t xml:space="preserve"> 4</w:t>
      </w:r>
      <w:r w:rsidRPr="00377A4F">
        <w:rPr>
          <w:b/>
          <w:vertAlign w:val="superscript"/>
        </w:rPr>
        <w:t>th</w:t>
      </w:r>
      <w:r>
        <w:rPr>
          <w:b/>
        </w:rPr>
        <w:t xml:space="preserve"> St, Scott City, KS 67871</w:t>
      </w:r>
    </w:p>
    <w:p w14:paraId="6A388A58" w14:textId="1AAEB14E" w:rsidR="008E439F" w:rsidRPr="00876325" w:rsidRDefault="008E439F" w:rsidP="00377A4F">
      <w:pPr>
        <w:spacing w:after="120" w:line="240" w:lineRule="auto"/>
        <w:jc w:val="center"/>
        <w:rPr>
          <w:b/>
        </w:rPr>
      </w:pPr>
      <w:r>
        <w:rPr>
          <w:b/>
        </w:rPr>
        <w:t>by October 14</w:t>
      </w:r>
      <w:r w:rsidR="00192DD4">
        <w:rPr>
          <w:b/>
        </w:rPr>
        <w:t>.</w:t>
      </w:r>
    </w:p>
    <w:sectPr w:rsidR="008E439F" w:rsidRPr="008763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 Arial"/>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00072"/>
    <w:multiLevelType w:val="hybridMultilevel"/>
    <w:tmpl w:val="C5422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003A24"/>
    <w:multiLevelType w:val="hybridMultilevel"/>
    <w:tmpl w:val="50D67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08094757">
    <w:abstractNumId w:val="0"/>
  </w:num>
  <w:num w:numId="2" w16cid:durableId="6678320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45D"/>
    <w:rsid w:val="00045487"/>
    <w:rsid w:val="000D38B5"/>
    <w:rsid w:val="001253B8"/>
    <w:rsid w:val="00185C9C"/>
    <w:rsid w:val="00192DD4"/>
    <w:rsid w:val="0020023A"/>
    <w:rsid w:val="002A24FB"/>
    <w:rsid w:val="00377A4F"/>
    <w:rsid w:val="003B1842"/>
    <w:rsid w:val="004A7835"/>
    <w:rsid w:val="004D0E43"/>
    <w:rsid w:val="004D745D"/>
    <w:rsid w:val="0051104D"/>
    <w:rsid w:val="005D43E7"/>
    <w:rsid w:val="00660737"/>
    <w:rsid w:val="006F0472"/>
    <w:rsid w:val="006F7553"/>
    <w:rsid w:val="00767AEE"/>
    <w:rsid w:val="007F5EA5"/>
    <w:rsid w:val="00846F33"/>
    <w:rsid w:val="00861409"/>
    <w:rsid w:val="00876325"/>
    <w:rsid w:val="008A4139"/>
    <w:rsid w:val="008E439F"/>
    <w:rsid w:val="008E6FA1"/>
    <w:rsid w:val="0092634B"/>
    <w:rsid w:val="00947B43"/>
    <w:rsid w:val="009562CC"/>
    <w:rsid w:val="009C767B"/>
    <w:rsid w:val="00AE28DC"/>
    <w:rsid w:val="00B53789"/>
    <w:rsid w:val="00BD0233"/>
    <w:rsid w:val="00C83011"/>
    <w:rsid w:val="00D01E51"/>
    <w:rsid w:val="00D239AF"/>
    <w:rsid w:val="00D906B3"/>
    <w:rsid w:val="00DE4943"/>
    <w:rsid w:val="00E41BC3"/>
    <w:rsid w:val="00EA36D6"/>
    <w:rsid w:val="00F94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DB73B"/>
  <w15:docId w15:val="{9F57BE28-00F9-4516-B2DB-B86446216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0D38B5"/>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onTextChar"/>
    <w:uiPriority w:val="99"/>
    <w:semiHidden/>
    <w:unhideWhenUsed/>
    <w:rsid w:val="004D74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745D"/>
    <w:rPr>
      <w:rFonts w:ascii="Tahoma" w:hAnsi="Tahoma" w:cs="Tahoma"/>
      <w:sz w:val="16"/>
      <w:szCs w:val="16"/>
    </w:rPr>
  </w:style>
  <w:style w:type="paragraph" w:styleId="ListParagraph">
    <w:name w:val="List Paragraph"/>
    <w:basedOn w:val="Normal"/>
    <w:uiPriority w:val="34"/>
    <w:qFormat/>
    <w:rsid w:val="004D745D"/>
    <w:pPr>
      <w:ind w:left="720"/>
      <w:contextualSpacing/>
    </w:pPr>
  </w:style>
  <w:style w:type="character" w:styleId="Hyperlink">
    <w:name w:val="Hyperlink"/>
    <w:basedOn w:val="DefaultParagraphFont"/>
    <w:uiPriority w:val="99"/>
    <w:unhideWhenUsed/>
    <w:rsid w:val="00377A4F"/>
    <w:rPr>
      <w:color w:val="0000FF" w:themeColor="hyperlink"/>
      <w:u w:val="single"/>
    </w:rPr>
  </w:style>
  <w:style w:type="character" w:styleId="UnresolvedMention">
    <w:name w:val="Unresolved Mention"/>
    <w:basedOn w:val="DefaultParagraphFont"/>
    <w:uiPriority w:val="99"/>
    <w:semiHidden/>
    <w:unhideWhenUsed/>
    <w:rsid w:val="00E41B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BA2C293569C184A80D5E2A4ECBEB71C" ma:contentTypeVersion="14" ma:contentTypeDescription="Create a new document." ma:contentTypeScope="" ma:versionID="0dbec99edba60b2765403b651e14c676">
  <xsd:schema xmlns:xsd="http://www.w3.org/2001/XMLSchema" xmlns:xs="http://www.w3.org/2001/XMLSchema" xmlns:p="http://schemas.microsoft.com/office/2006/metadata/properties" xmlns:ns2="45a876cc-baed-4190-9562-7063d70adc53" xmlns:ns3="292ac753-372c-473f-92eb-ee03d0977d75" targetNamespace="http://schemas.microsoft.com/office/2006/metadata/properties" ma:root="true" ma:fieldsID="6b627e60357add81e043f2d7e9aa1997" ns2:_="" ns3:_="">
    <xsd:import namespace="45a876cc-baed-4190-9562-7063d70adc53"/>
    <xsd:import namespace="292ac753-372c-473f-92eb-ee03d0977d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a876cc-baed-4190-9562-7063d70adc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24f428e-505e-4043-93d5-02fc4bafcce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92ac753-372c-473f-92eb-ee03d0977d75"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a2ae84e-42af-4d5d-a616-eb13d94c1a36}" ma:internalName="TaxCatchAll" ma:showField="CatchAllData" ma:web="292ac753-372c-473f-92eb-ee03d0977d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5a876cc-baed-4190-9562-7063d70adc53">
      <Terms xmlns="http://schemas.microsoft.com/office/infopath/2007/PartnerControls"/>
    </lcf76f155ced4ddcb4097134ff3c332f>
    <TaxCatchAll xmlns="292ac753-372c-473f-92eb-ee03d0977d75" xsi:nil="true"/>
  </documentManagement>
</p:properties>
</file>

<file path=customXml/itemProps1.xml><?xml version="1.0" encoding="utf-8"?>
<ds:datastoreItem xmlns:ds="http://schemas.openxmlformats.org/officeDocument/2006/customXml" ds:itemID="{9EB63694-A8BE-4733-A5C3-A57B33B6EBB1}">
  <ds:schemaRefs>
    <ds:schemaRef ds:uri="http://schemas.microsoft.com/sharepoint/v3/contenttype/forms"/>
  </ds:schemaRefs>
</ds:datastoreItem>
</file>

<file path=customXml/itemProps2.xml><?xml version="1.0" encoding="utf-8"?>
<ds:datastoreItem xmlns:ds="http://schemas.openxmlformats.org/officeDocument/2006/customXml" ds:itemID="{A5C5EA5B-759B-43E6-B5F2-A2F179610B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a876cc-baed-4190-9562-7063d70adc53"/>
    <ds:schemaRef ds:uri="292ac753-372c-473f-92eb-ee03d0977d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0FEF2A-39CA-4A37-9DD9-B81F661CC96A}">
  <ds:schemaRefs>
    <ds:schemaRef ds:uri="http://schemas.microsoft.com/office/2006/metadata/properties"/>
    <ds:schemaRef ds:uri="http://schemas.microsoft.com/office/infopath/2007/PartnerControls"/>
    <ds:schemaRef ds:uri="45a876cc-baed-4190-9562-7063d70adc53"/>
    <ds:schemaRef ds:uri="292ac753-372c-473f-92eb-ee03d0977d75"/>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289</Words>
  <Characters>1651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Leslee Meyer</cp:lastModifiedBy>
  <cp:revision>20</cp:revision>
  <cp:lastPrinted>2021-11-01T21:53:00Z</cp:lastPrinted>
  <dcterms:created xsi:type="dcterms:W3CDTF">2022-09-20T19:10:00Z</dcterms:created>
  <dcterms:modified xsi:type="dcterms:W3CDTF">2022-09-26T18:37:00Z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0x0101002BA2C293569C184A80D5E2A4ECBEB71C</vt:lpwstr>
  </property>
  <property fmtid="{D5CDD505-2E9C-101B-9397-08002B2CF9AE}" pid="3" name="MediaServiceImageTags">
    <vt:lpwstr/>
  </property>
</Properties>
</file>